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54" w:rsidRPr="009C73F9" w:rsidRDefault="00253254" w:rsidP="009C73F9">
      <w:pPr>
        <w:spacing w:line="276" w:lineRule="auto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 xml:space="preserve">     Муниципальное бюджетное учреждение</w:t>
      </w:r>
    </w:p>
    <w:p w:rsidR="00253254" w:rsidRPr="009C73F9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>дополнительного образования</w:t>
      </w:r>
    </w:p>
    <w:p w:rsidR="00253254" w:rsidRPr="009C73F9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>«Детский эколого-биологический центр»</w:t>
      </w:r>
    </w:p>
    <w:p w:rsidR="00253254" w:rsidRPr="009C73F9" w:rsidRDefault="00253254" w:rsidP="009C73F9">
      <w:pPr>
        <w:spacing w:line="276" w:lineRule="auto"/>
        <w:ind w:firstLine="709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t>Елабужского муниципального района РТ</w:t>
      </w:r>
    </w:p>
    <w:p w:rsidR="00253254" w:rsidRPr="009C73F9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253254" w:rsidRPr="009C73F9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253254" w:rsidRPr="009C73F9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253254" w:rsidRDefault="00253254" w:rsidP="009C73F9">
      <w:pPr>
        <w:spacing w:line="276" w:lineRule="auto"/>
        <w:ind w:firstLine="709"/>
        <w:rPr>
          <w:sz w:val="28"/>
          <w:szCs w:val="28"/>
        </w:rPr>
      </w:pPr>
    </w:p>
    <w:p w:rsidR="009C73F9" w:rsidRDefault="009C73F9" w:rsidP="009C73F9">
      <w:pPr>
        <w:spacing w:line="276" w:lineRule="auto"/>
        <w:ind w:firstLine="709"/>
        <w:rPr>
          <w:sz w:val="28"/>
          <w:szCs w:val="28"/>
        </w:rPr>
      </w:pPr>
    </w:p>
    <w:p w:rsidR="00B64349" w:rsidRPr="00E36995" w:rsidRDefault="00E36995" w:rsidP="00E36995">
      <w:pPr>
        <w:spacing w:line="276" w:lineRule="auto"/>
        <w:ind w:firstLine="709"/>
        <w:jc w:val="center"/>
        <w:rPr>
          <w:sz w:val="44"/>
          <w:szCs w:val="44"/>
        </w:rPr>
      </w:pPr>
      <w:r w:rsidRPr="00E36995">
        <w:rPr>
          <w:sz w:val="44"/>
          <w:szCs w:val="44"/>
        </w:rPr>
        <w:t>Методическая разработка м</w:t>
      </w:r>
      <w:r w:rsidR="00B64349" w:rsidRPr="00E36995">
        <w:rPr>
          <w:sz w:val="44"/>
          <w:szCs w:val="44"/>
        </w:rPr>
        <w:t>астер – класс</w:t>
      </w:r>
      <w:r w:rsidRPr="00E36995">
        <w:rPr>
          <w:sz w:val="44"/>
          <w:szCs w:val="44"/>
        </w:rPr>
        <w:t>а</w:t>
      </w:r>
    </w:p>
    <w:p w:rsidR="009C73F9" w:rsidRDefault="009C73F9" w:rsidP="00E36995">
      <w:pPr>
        <w:spacing w:line="276" w:lineRule="auto"/>
        <w:rPr>
          <w:sz w:val="28"/>
          <w:szCs w:val="28"/>
        </w:rPr>
      </w:pPr>
    </w:p>
    <w:p w:rsidR="009C73F9" w:rsidRPr="00B64349" w:rsidRDefault="00B64349" w:rsidP="009C73F9">
      <w:pPr>
        <w:spacing w:line="276" w:lineRule="auto"/>
        <w:ind w:firstLine="709"/>
        <w:rPr>
          <w:b/>
          <w:i/>
          <w:sz w:val="48"/>
          <w:szCs w:val="48"/>
        </w:rPr>
      </w:pPr>
      <w:r w:rsidRPr="00B64349">
        <w:rPr>
          <w:b/>
          <w:i/>
          <w:sz w:val="48"/>
          <w:szCs w:val="48"/>
        </w:rPr>
        <w:t>Брошь из кожи «Летнее настроение»</w:t>
      </w:r>
    </w:p>
    <w:p w:rsidR="009C73F9" w:rsidRPr="009C73F9" w:rsidRDefault="009C73F9" w:rsidP="009C73F9">
      <w:pPr>
        <w:spacing w:line="276" w:lineRule="auto"/>
        <w:ind w:firstLine="709"/>
        <w:rPr>
          <w:sz w:val="28"/>
          <w:szCs w:val="28"/>
        </w:rPr>
      </w:pPr>
    </w:p>
    <w:p w:rsidR="009C73F9" w:rsidRPr="000B7FDB" w:rsidRDefault="009C73F9" w:rsidP="009C73F9">
      <w:pPr>
        <w:spacing w:line="276" w:lineRule="auto"/>
        <w:ind w:firstLine="709"/>
        <w:jc w:val="center"/>
        <w:rPr>
          <w:sz w:val="44"/>
          <w:szCs w:val="44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center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right"/>
        <w:rPr>
          <w:sz w:val="28"/>
          <w:szCs w:val="28"/>
        </w:rPr>
      </w:pPr>
    </w:p>
    <w:p w:rsidR="000B7FDB" w:rsidRDefault="000B7FDB" w:rsidP="009C73F9">
      <w:pPr>
        <w:spacing w:line="276" w:lineRule="auto"/>
        <w:ind w:firstLine="709"/>
        <w:jc w:val="right"/>
        <w:rPr>
          <w:sz w:val="28"/>
          <w:szCs w:val="28"/>
        </w:rPr>
      </w:pPr>
    </w:p>
    <w:p w:rsidR="00253254" w:rsidRPr="009C73F9" w:rsidRDefault="00567418" w:rsidP="009C73F9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Шамсутдинова Альбина </w:t>
      </w:r>
      <w:proofErr w:type="spellStart"/>
      <w:r>
        <w:rPr>
          <w:sz w:val="28"/>
          <w:szCs w:val="28"/>
        </w:rPr>
        <w:t>Ринатовна</w:t>
      </w:r>
      <w:proofErr w:type="spellEnd"/>
      <w:r w:rsidR="008A619E">
        <w:rPr>
          <w:sz w:val="28"/>
          <w:szCs w:val="28"/>
        </w:rPr>
        <w:t>,</w:t>
      </w:r>
    </w:p>
    <w:p w:rsidR="00253254" w:rsidRPr="009C73F9" w:rsidRDefault="009C73F9" w:rsidP="003A0E76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253254" w:rsidRPr="009C73F9">
        <w:rPr>
          <w:sz w:val="28"/>
          <w:szCs w:val="28"/>
        </w:rPr>
        <w:t>едагог дополнительного образования</w:t>
      </w:r>
      <w:r>
        <w:rPr>
          <w:sz w:val="28"/>
          <w:szCs w:val="28"/>
        </w:rPr>
        <w:t>,</w:t>
      </w: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E36995" w:rsidRDefault="00E36995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E36995" w:rsidRDefault="00E36995" w:rsidP="00B64349">
      <w:pPr>
        <w:spacing w:line="276" w:lineRule="auto"/>
        <w:ind w:firstLine="709"/>
        <w:jc w:val="right"/>
        <w:rPr>
          <w:sz w:val="28"/>
          <w:szCs w:val="28"/>
        </w:rPr>
      </w:pPr>
      <w:bookmarkStart w:id="0" w:name="_GoBack"/>
      <w:bookmarkEnd w:id="0"/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B64349" w:rsidRDefault="00B64349" w:rsidP="00B64349">
      <w:pPr>
        <w:spacing w:line="276" w:lineRule="auto"/>
        <w:ind w:firstLine="709"/>
        <w:jc w:val="right"/>
        <w:rPr>
          <w:sz w:val="28"/>
          <w:szCs w:val="28"/>
        </w:rPr>
      </w:pPr>
    </w:p>
    <w:p w:rsidR="00253254" w:rsidRPr="009C73F9" w:rsidRDefault="00B64349" w:rsidP="00B64349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Елабуга, 2021 год      </w:t>
      </w:r>
    </w:p>
    <w:p w:rsidR="00B64349" w:rsidRDefault="00B64349" w:rsidP="0011140A">
      <w:pPr>
        <w:spacing w:line="276" w:lineRule="auto"/>
        <w:jc w:val="both"/>
        <w:rPr>
          <w:sz w:val="28"/>
          <w:szCs w:val="28"/>
          <w:u w:val="single"/>
        </w:rPr>
      </w:pPr>
    </w:p>
    <w:p w:rsidR="0011140A" w:rsidRDefault="0011140A" w:rsidP="0011140A">
      <w:pPr>
        <w:spacing w:line="276" w:lineRule="auto"/>
        <w:jc w:val="both"/>
        <w:rPr>
          <w:sz w:val="28"/>
          <w:szCs w:val="28"/>
          <w:u w:val="single"/>
        </w:rPr>
      </w:pPr>
      <w:r w:rsidRPr="009C73F9">
        <w:rPr>
          <w:sz w:val="28"/>
          <w:szCs w:val="28"/>
          <w:u w:val="single"/>
        </w:rPr>
        <w:lastRenderedPageBreak/>
        <w:t>Тема:</w:t>
      </w:r>
      <w:r>
        <w:rPr>
          <w:sz w:val="28"/>
          <w:szCs w:val="28"/>
        </w:rPr>
        <w:t xml:space="preserve"> Брошь из кожи «Летнее настроение»</w:t>
      </w:r>
      <w:r w:rsidRPr="009C73F9">
        <w:rPr>
          <w:sz w:val="28"/>
          <w:szCs w:val="28"/>
          <w:u w:val="single"/>
        </w:rPr>
        <w:t xml:space="preserve"> </w:t>
      </w:r>
    </w:p>
    <w:p w:rsidR="0011140A" w:rsidRPr="0011140A" w:rsidRDefault="0011140A" w:rsidP="0011140A">
      <w:pPr>
        <w:spacing w:line="276" w:lineRule="auto"/>
        <w:jc w:val="both"/>
        <w:rPr>
          <w:sz w:val="28"/>
          <w:szCs w:val="28"/>
          <w:u w:val="single"/>
        </w:rPr>
      </w:pPr>
      <w:r w:rsidRPr="0011140A">
        <w:rPr>
          <w:sz w:val="28"/>
          <w:szCs w:val="28"/>
          <w:u w:val="single"/>
        </w:rPr>
        <w:t xml:space="preserve"> Цель:</w:t>
      </w:r>
      <w:r w:rsidRPr="0011140A">
        <w:rPr>
          <w:sz w:val="28"/>
          <w:szCs w:val="28"/>
        </w:rPr>
        <w:t xml:space="preserve"> ум</w:t>
      </w:r>
      <w:r>
        <w:rPr>
          <w:sz w:val="28"/>
          <w:szCs w:val="28"/>
        </w:rPr>
        <w:t xml:space="preserve">еть изготавливать  брошь  из </w:t>
      </w:r>
      <w:r w:rsidRPr="0011140A">
        <w:rPr>
          <w:sz w:val="28"/>
          <w:szCs w:val="28"/>
        </w:rPr>
        <w:t>кожи своими руками</w:t>
      </w:r>
    </w:p>
    <w:p w:rsidR="0011140A" w:rsidRPr="0011140A" w:rsidRDefault="0011140A" w:rsidP="0011140A">
      <w:pPr>
        <w:spacing w:line="276" w:lineRule="auto"/>
        <w:jc w:val="both"/>
        <w:rPr>
          <w:sz w:val="28"/>
          <w:szCs w:val="28"/>
        </w:rPr>
      </w:pPr>
      <w:r w:rsidRPr="0011140A">
        <w:rPr>
          <w:sz w:val="28"/>
          <w:szCs w:val="28"/>
          <w:u w:val="single"/>
        </w:rPr>
        <w:t>Задачи:</w:t>
      </w:r>
      <w:r w:rsidRPr="0011140A">
        <w:rPr>
          <w:sz w:val="28"/>
          <w:szCs w:val="28"/>
        </w:rPr>
        <w:t xml:space="preserve"> </w:t>
      </w:r>
    </w:p>
    <w:p w:rsidR="0011140A" w:rsidRPr="0011140A" w:rsidRDefault="0011140A" w:rsidP="0011140A">
      <w:pPr>
        <w:spacing w:line="276" w:lineRule="auto"/>
        <w:jc w:val="both"/>
        <w:rPr>
          <w:sz w:val="28"/>
          <w:szCs w:val="28"/>
        </w:rPr>
      </w:pPr>
      <w:r w:rsidRPr="0011140A">
        <w:rPr>
          <w:sz w:val="28"/>
          <w:szCs w:val="28"/>
        </w:rPr>
        <w:t>Образовательные:</w:t>
      </w:r>
      <w:r w:rsidRPr="0011140A">
        <w:rPr>
          <w:i/>
          <w:iCs/>
          <w:sz w:val="28"/>
          <w:szCs w:val="28"/>
        </w:rPr>
        <w:t xml:space="preserve"> </w:t>
      </w:r>
      <w:r w:rsidRPr="0011140A">
        <w:rPr>
          <w:sz w:val="28"/>
          <w:szCs w:val="28"/>
        </w:rPr>
        <w:t>закрепить полученные знания</w:t>
      </w:r>
    </w:p>
    <w:p w:rsidR="0011140A" w:rsidRPr="0011140A" w:rsidRDefault="0011140A" w:rsidP="0011140A">
      <w:pPr>
        <w:spacing w:line="276" w:lineRule="auto"/>
        <w:jc w:val="both"/>
        <w:rPr>
          <w:sz w:val="28"/>
          <w:szCs w:val="28"/>
        </w:rPr>
      </w:pPr>
      <w:r w:rsidRPr="0011140A">
        <w:rPr>
          <w:sz w:val="28"/>
          <w:szCs w:val="28"/>
        </w:rPr>
        <w:t>Развивающие:</w:t>
      </w:r>
      <w:r w:rsidRPr="0011140A">
        <w:rPr>
          <w:i/>
          <w:iCs/>
          <w:sz w:val="28"/>
          <w:szCs w:val="28"/>
        </w:rPr>
        <w:t xml:space="preserve"> </w:t>
      </w:r>
      <w:r w:rsidRPr="0011140A">
        <w:rPr>
          <w:sz w:val="28"/>
          <w:szCs w:val="28"/>
        </w:rPr>
        <w:t xml:space="preserve">развивать творческие способности детей, логическое мышление, умения и навыки </w:t>
      </w:r>
    </w:p>
    <w:p w:rsidR="0011140A" w:rsidRDefault="0011140A" w:rsidP="0011140A">
      <w:pPr>
        <w:spacing w:line="276" w:lineRule="auto"/>
        <w:jc w:val="both"/>
        <w:rPr>
          <w:sz w:val="28"/>
          <w:szCs w:val="28"/>
        </w:rPr>
      </w:pPr>
      <w:proofErr w:type="gramStart"/>
      <w:r w:rsidRPr="0011140A">
        <w:rPr>
          <w:sz w:val="28"/>
          <w:szCs w:val="28"/>
        </w:rPr>
        <w:t>Воспитательные</w:t>
      </w:r>
      <w:proofErr w:type="gramEnd"/>
      <w:r w:rsidRPr="0011140A">
        <w:rPr>
          <w:sz w:val="28"/>
          <w:szCs w:val="28"/>
        </w:rPr>
        <w:t>:</w:t>
      </w:r>
      <w:r w:rsidRPr="0011140A">
        <w:rPr>
          <w:i/>
          <w:iCs/>
          <w:sz w:val="28"/>
          <w:szCs w:val="28"/>
        </w:rPr>
        <w:t xml:space="preserve"> </w:t>
      </w:r>
      <w:r w:rsidRPr="0011140A">
        <w:rPr>
          <w:sz w:val="28"/>
          <w:szCs w:val="28"/>
        </w:rPr>
        <w:t>воспитывать аккуратность, бережливость при работе с   кожей и инструментами; воспитывать интерес к   изготовлению сувенира</w:t>
      </w: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  <w:u w:val="single"/>
        </w:rPr>
      </w:pPr>
      <w:r w:rsidRPr="009C73F9">
        <w:rPr>
          <w:sz w:val="28"/>
          <w:szCs w:val="28"/>
          <w:u w:val="single"/>
        </w:rPr>
        <w:t>Оснащение</w:t>
      </w:r>
      <w:r>
        <w:rPr>
          <w:sz w:val="28"/>
          <w:szCs w:val="28"/>
          <w:u w:val="single"/>
        </w:rPr>
        <w:t>:</w:t>
      </w: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Для изготовления поделки:</w:t>
      </w:r>
    </w:p>
    <w:p w:rsidR="0011140A" w:rsidRDefault="0011140A" w:rsidP="0011140A">
      <w:pPr>
        <w:spacing w:line="276" w:lineRule="auto"/>
        <w:rPr>
          <w:sz w:val="28"/>
          <w:szCs w:val="28"/>
        </w:rPr>
      </w:pPr>
      <w:r w:rsidRPr="009C73F9">
        <w:rPr>
          <w:sz w:val="28"/>
          <w:szCs w:val="28"/>
        </w:rPr>
        <w:t>готовая поделка,</w:t>
      </w:r>
    </w:p>
    <w:p w:rsidR="0011140A" w:rsidRPr="0011140A" w:rsidRDefault="0011140A" w:rsidP="0011140A">
      <w:pPr>
        <w:spacing w:line="276" w:lineRule="auto"/>
        <w:rPr>
          <w:sz w:val="28"/>
          <w:szCs w:val="28"/>
        </w:rPr>
      </w:pPr>
      <w:r w:rsidRPr="0011140A">
        <w:rPr>
          <w:sz w:val="28"/>
          <w:szCs w:val="28"/>
        </w:rPr>
        <w:t>-кожа разных цветов</w:t>
      </w:r>
      <w:proofErr w:type="gramStart"/>
      <w:r w:rsidRPr="0011140A">
        <w:rPr>
          <w:sz w:val="28"/>
          <w:szCs w:val="28"/>
        </w:rPr>
        <w:br/>
        <w:t>-</w:t>
      </w:r>
      <w:proofErr w:type="gramEnd"/>
      <w:r w:rsidRPr="0011140A">
        <w:rPr>
          <w:sz w:val="28"/>
          <w:szCs w:val="28"/>
        </w:rPr>
        <w:t>ножницы</w:t>
      </w:r>
      <w:r w:rsidRPr="0011140A">
        <w:rPr>
          <w:sz w:val="28"/>
          <w:szCs w:val="28"/>
        </w:rPr>
        <w:br/>
        <w:t xml:space="preserve">-клей </w:t>
      </w:r>
      <w:r w:rsidRPr="0011140A">
        <w:rPr>
          <w:sz w:val="28"/>
          <w:szCs w:val="28"/>
        </w:rPr>
        <w:br/>
        <w:t>-стразы</w:t>
      </w:r>
      <w:r w:rsidRPr="0011140A">
        <w:rPr>
          <w:sz w:val="28"/>
          <w:szCs w:val="28"/>
        </w:rPr>
        <w:br/>
        <w:t>-застежка для брошки</w:t>
      </w:r>
      <w:r w:rsidRPr="0011140A">
        <w:rPr>
          <w:sz w:val="28"/>
          <w:szCs w:val="28"/>
        </w:rPr>
        <w:br/>
        <w:t xml:space="preserve">-шаблоны </w:t>
      </w:r>
    </w:p>
    <w:p w:rsidR="0011140A" w:rsidRPr="009C73F9" w:rsidRDefault="0011140A" w:rsidP="0011140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9C73F9">
        <w:rPr>
          <w:sz w:val="28"/>
          <w:szCs w:val="28"/>
        </w:rPr>
        <w:t>влажные салфетки</w:t>
      </w:r>
      <w:r>
        <w:rPr>
          <w:sz w:val="28"/>
          <w:szCs w:val="28"/>
        </w:rPr>
        <w:t>.</w:t>
      </w: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2.</w:t>
      </w:r>
      <w:r>
        <w:rPr>
          <w:sz w:val="28"/>
          <w:szCs w:val="28"/>
        </w:rPr>
        <w:t xml:space="preserve"> Д</w:t>
      </w:r>
      <w:r w:rsidRPr="009C73F9">
        <w:rPr>
          <w:sz w:val="28"/>
          <w:szCs w:val="28"/>
        </w:rPr>
        <w:t>ля обеспечения информационной основы занятия</w:t>
      </w:r>
      <w:r>
        <w:rPr>
          <w:sz w:val="28"/>
          <w:szCs w:val="28"/>
        </w:rPr>
        <w:t>:</w:t>
      </w:r>
    </w:p>
    <w:p w:rsidR="0011140A" w:rsidRDefault="0011140A" w:rsidP="0011140A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 xml:space="preserve">компьютер, </w:t>
      </w:r>
    </w:p>
    <w:p w:rsidR="0011140A" w:rsidRDefault="0011140A" w:rsidP="0011140A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 xml:space="preserve">проектор, </w:t>
      </w: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мультимедийная презе</w:t>
      </w:r>
      <w:r>
        <w:rPr>
          <w:sz w:val="28"/>
          <w:szCs w:val="28"/>
        </w:rPr>
        <w:t>нтация.</w:t>
      </w: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</w:rPr>
      </w:pP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</w:rPr>
      </w:pP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</w:rPr>
      </w:pPr>
    </w:p>
    <w:p w:rsidR="0011140A" w:rsidRPr="009C73F9" w:rsidRDefault="0011140A" w:rsidP="0011140A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305C2B" w:rsidP="009C73F9">
      <w:pPr>
        <w:spacing w:line="276" w:lineRule="auto"/>
        <w:jc w:val="both"/>
        <w:rPr>
          <w:sz w:val="28"/>
          <w:szCs w:val="28"/>
        </w:rPr>
      </w:pPr>
    </w:p>
    <w:p w:rsidR="00EB4C3B" w:rsidRDefault="00EB4C3B" w:rsidP="009C73F9">
      <w:pPr>
        <w:spacing w:line="276" w:lineRule="auto"/>
        <w:jc w:val="both"/>
        <w:rPr>
          <w:sz w:val="28"/>
          <w:szCs w:val="28"/>
        </w:rPr>
      </w:pPr>
    </w:p>
    <w:p w:rsidR="000B7FDB" w:rsidRDefault="000B7FDB" w:rsidP="009C73F9">
      <w:pPr>
        <w:spacing w:line="276" w:lineRule="auto"/>
        <w:jc w:val="both"/>
        <w:rPr>
          <w:sz w:val="28"/>
          <w:szCs w:val="28"/>
        </w:rPr>
      </w:pPr>
    </w:p>
    <w:p w:rsidR="00EB4C3B" w:rsidRPr="009C73F9" w:rsidRDefault="00EB4C3B" w:rsidP="009C73F9">
      <w:pPr>
        <w:spacing w:line="276" w:lineRule="auto"/>
        <w:jc w:val="both"/>
        <w:rPr>
          <w:sz w:val="28"/>
          <w:szCs w:val="28"/>
        </w:rPr>
      </w:pPr>
    </w:p>
    <w:p w:rsidR="0011140A" w:rsidRDefault="0011140A" w:rsidP="009C73F9">
      <w:pPr>
        <w:spacing w:line="276" w:lineRule="auto"/>
        <w:jc w:val="center"/>
        <w:rPr>
          <w:sz w:val="28"/>
          <w:szCs w:val="28"/>
        </w:rPr>
      </w:pPr>
    </w:p>
    <w:p w:rsidR="00CB6B74" w:rsidRDefault="00305C2B" w:rsidP="00CB6B74">
      <w:pPr>
        <w:spacing w:line="276" w:lineRule="auto"/>
        <w:jc w:val="center"/>
        <w:rPr>
          <w:sz w:val="28"/>
          <w:szCs w:val="28"/>
        </w:rPr>
      </w:pPr>
      <w:r w:rsidRPr="009C73F9">
        <w:rPr>
          <w:sz w:val="28"/>
          <w:szCs w:val="28"/>
        </w:rPr>
        <w:lastRenderedPageBreak/>
        <w:t>Введение</w:t>
      </w:r>
    </w:p>
    <w:p w:rsidR="00305C2B" w:rsidRPr="00710BC9" w:rsidRDefault="00305C2B" w:rsidP="00CB6B74">
      <w:pPr>
        <w:spacing w:line="276" w:lineRule="auto"/>
        <w:jc w:val="center"/>
        <w:rPr>
          <w:sz w:val="28"/>
          <w:szCs w:val="28"/>
        </w:rPr>
      </w:pPr>
      <w:r w:rsidRPr="009C73F9">
        <w:rPr>
          <w:color w:val="000000"/>
          <w:sz w:val="28"/>
          <w:szCs w:val="28"/>
          <w:shd w:val="clear" w:color="auto" w:fill="FFFFFF"/>
        </w:rPr>
        <w:t>Работая с</w:t>
      </w:r>
      <w:r w:rsidR="00B64349">
        <w:rPr>
          <w:color w:val="000000"/>
          <w:sz w:val="28"/>
          <w:szCs w:val="28"/>
          <w:shd w:val="clear" w:color="auto" w:fill="FFFFFF"/>
        </w:rPr>
        <w:t xml:space="preserve"> </w:t>
      </w:r>
      <w:r w:rsidR="00567418">
        <w:rPr>
          <w:color w:val="000000"/>
          <w:sz w:val="28"/>
          <w:szCs w:val="28"/>
          <w:shd w:val="clear" w:color="auto" w:fill="FFFFFF"/>
        </w:rPr>
        <w:t xml:space="preserve"> кожей</w:t>
      </w:r>
      <w:proofErr w:type="gramStart"/>
      <w:r w:rsidR="00567418">
        <w:rPr>
          <w:color w:val="000000"/>
          <w:sz w:val="28"/>
          <w:szCs w:val="28"/>
          <w:shd w:val="clear" w:color="auto" w:fill="FFFFFF"/>
        </w:rPr>
        <w:t xml:space="preserve"> </w:t>
      </w:r>
      <w:r w:rsidRPr="009C73F9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9C73F9">
        <w:rPr>
          <w:color w:val="000000"/>
          <w:sz w:val="28"/>
          <w:szCs w:val="28"/>
          <w:shd w:val="clear" w:color="auto" w:fill="FFFFFF"/>
        </w:rPr>
        <w:t xml:space="preserve"> дети испытывают радость от трудового процесса, видят прекрасное в обыденных вещах. </w:t>
      </w:r>
      <w:r w:rsidR="003F5C20" w:rsidRPr="000F3403">
        <w:rPr>
          <w:sz w:val="28"/>
          <w:szCs w:val="28"/>
        </w:rPr>
        <w:t>Сделанная своими руками брош</w:t>
      </w:r>
      <w:r w:rsidR="003F5C20">
        <w:rPr>
          <w:sz w:val="28"/>
          <w:szCs w:val="28"/>
        </w:rPr>
        <w:t>ь из кожи</w:t>
      </w:r>
      <w:proofErr w:type="gramStart"/>
      <w:r w:rsidR="003F5C20">
        <w:rPr>
          <w:sz w:val="28"/>
          <w:szCs w:val="28"/>
        </w:rPr>
        <w:t xml:space="preserve"> ,</w:t>
      </w:r>
      <w:proofErr w:type="gramEnd"/>
      <w:r w:rsidR="003F5C20">
        <w:rPr>
          <w:sz w:val="28"/>
          <w:szCs w:val="28"/>
        </w:rPr>
        <w:t xml:space="preserve"> привнесёт нарядную </w:t>
      </w:r>
      <w:r w:rsidR="003F5C20" w:rsidRPr="000F3403">
        <w:rPr>
          <w:sz w:val="28"/>
          <w:szCs w:val="28"/>
        </w:rPr>
        <w:t>нотку в ваш привычный гардероб, подарит</w:t>
      </w:r>
      <w:r w:rsidR="00710BC9">
        <w:rPr>
          <w:sz w:val="28"/>
          <w:szCs w:val="28"/>
        </w:rPr>
        <w:t xml:space="preserve"> ощущение </w:t>
      </w:r>
      <w:r w:rsidR="003F5C20">
        <w:rPr>
          <w:sz w:val="28"/>
          <w:szCs w:val="28"/>
        </w:rPr>
        <w:t xml:space="preserve">праздника и привлечёт </w:t>
      </w:r>
      <w:r w:rsidR="003F5C20" w:rsidRPr="000F3403">
        <w:rPr>
          <w:sz w:val="28"/>
          <w:szCs w:val="28"/>
        </w:rPr>
        <w:t>взгляды окружающих! Благодаря лаконичному размеру и небольшому объёму, её можно нос</w:t>
      </w:r>
      <w:r w:rsidR="00CB6B74">
        <w:rPr>
          <w:sz w:val="28"/>
          <w:szCs w:val="28"/>
        </w:rPr>
        <w:t xml:space="preserve">ить под верхней одеждой - и на </w:t>
      </w:r>
      <w:r w:rsidR="003F5C20" w:rsidRPr="000F3403">
        <w:rPr>
          <w:sz w:val="28"/>
          <w:szCs w:val="28"/>
        </w:rPr>
        <w:t>нарядном платье, и на тёплом вязаном свитере.</w:t>
      </w:r>
    </w:p>
    <w:p w:rsidR="00305C2B" w:rsidRDefault="00305C2B" w:rsidP="00EB4C3B">
      <w:pPr>
        <w:spacing w:line="276" w:lineRule="auto"/>
        <w:jc w:val="both"/>
        <w:rPr>
          <w:sz w:val="28"/>
          <w:szCs w:val="28"/>
        </w:rPr>
      </w:pPr>
      <w:r w:rsidRPr="009C73F9">
        <w:rPr>
          <w:sz w:val="28"/>
          <w:szCs w:val="28"/>
        </w:rPr>
        <w:t>Методы: объяснительно – иллюстративный, практический</w:t>
      </w:r>
      <w:r w:rsidR="00DB2108">
        <w:rPr>
          <w:sz w:val="28"/>
          <w:szCs w:val="28"/>
        </w:rPr>
        <w:t>.</w:t>
      </w:r>
    </w:p>
    <w:p w:rsidR="008A619E" w:rsidRPr="008A619E" w:rsidRDefault="008A619E" w:rsidP="008A619E">
      <w:pPr>
        <w:tabs>
          <w:tab w:val="left" w:pos="567"/>
        </w:tabs>
        <w:spacing w:line="276" w:lineRule="auto"/>
        <w:ind w:firstLine="567"/>
        <w:jc w:val="both"/>
        <w:rPr>
          <w:rFonts w:eastAsia="Times New Roman" w:cstheme="minorBidi"/>
          <w:sz w:val="28"/>
          <w:szCs w:val="28"/>
          <w:lang w:eastAsia="ru-RU"/>
        </w:rPr>
      </w:pPr>
      <w:r w:rsidRPr="008A619E">
        <w:rPr>
          <w:rFonts w:eastAsia="Times New Roman" w:cstheme="minorBidi"/>
          <w:sz w:val="28"/>
          <w:szCs w:val="28"/>
          <w:lang w:eastAsia="ru-RU"/>
        </w:rPr>
        <w:t>Рассчитана на</w:t>
      </w:r>
      <w:r w:rsidRPr="008A619E">
        <w:rPr>
          <w:rFonts w:eastAsia="Times New Roman" w:cstheme="minorBidi"/>
          <w:b/>
          <w:sz w:val="28"/>
          <w:szCs w:val="28"/>
          <w:lang w:eastAsia="ru-RU"/>
        </w:rPr>
        <w:t xml:space="preserve"> </w:t>
      </w:r>
      <w:r w:rsidRPr="008A619E">
        <w:rPr>
          <w:rFonts w:eastAsia="Times New Roman" w:cstheme="minorBidi"/>
          <w:sz w:val="28"/>
          <w:szCs w:val="28"/>
          <w:lang w:eastAsia="ru-RU"/>
        </w:rPr>
        <w:t>младший школьный возраст.</w:t>
      </w:r>
    </w:p>
    <w:p w:rsidR="008A619E" w:rsidRDefault="008A619E" w:rsidP="008A619E">
      <w:pPr>
        <w:spacing w:line="276" w:lineRule="auto"/>
        <w:jc w:val="both"/>
        <w:rPr>
          <w:sz w:val="28"/>
          <w:szCs w:val="28"/>
        </w:rPr>
      </w:pPr>
      <w:r w:rsidRPr="008A619E">
        <w:rPr>
          <w:rFonts w:eastAsia="Times New Roman" w:cstheme="minorBidi"/>
          <w:sz w:val="28"/>
          <w:szCs w:val="28"/>
          <w:lang w:eastAsia="ru-RU"/>
        </w:rPr>
        <w:t xml:space="preserve">        Возможно и</w:t>
      </w:r>
      <w:r>
        <w:rPr>
          <w:rFonts w:eastAsia="Times New Roman" w:cstheme="minorBidi"/>
          <w:sz w:val="28"/>
          <w:szCs w:val="28"/>
          <w:lang w:eastAsia="ru-RU"/>
        </w:rPr>
        <w:t>спользование данного мастер - класса</w:t>
      </w:r>
      <w:r w:rsidRPr="008A619E">
        <w:rPr>
          <w:rFonts w:eastAsia="Times New Roman" w:cstheme="minorBidi"/>
          <w:sz w:val="28"/>
          <w:szCs w:val="28"/>
          <w:lang w:eastAsia="ru-RU"/>
        </w:rPr>
        <w:t xml:space="preserve"> педагогическими работниками общеобразовательных учреждений и учреждений дополнительного образования</w:t>
      </w:r>
      <w:r>
        <w:rPr>
          <w:rFonts w:eastAsia="Times New Roman" w:cstheme="minorBidi"/>
          <w:sz w:val="28"/>
          <w:szCs w:val="28"/>
          <w:lang w:eastAsia="ru-RU"/>
        </w:rPr>
        <w:t>.</w:t>
      </w:r>
    </w:p>
    <w:p w:rsidR="00DB2108" w:rsidRPr="009C73F9" w:rsidRDefault="00DB2108" w:rsidP="00EB4C3B">
      <w:pPr>
        <w:spacing w:line="276" w:lineRule="auto"/>
        <w:jc w:val="both"/>
        <w:rPr>
          <w:sz w:val="28"/>
          <w:szCs w:val="28"/>
        </w:rPr>
      </w:pPr>
    </w:p>
    <w:p w:rsidR="00305C2B" w:rsidRPr="009C73F9" w:rsidRDefault="00DB2108" w:rsidP="00DB2108">
      <w:pPr>
        <w:spacing w:line="276" w:lineRule="auto"/>
        <w:jc w:val="center"/>
        <w:rPr>
          <w:sz w:val="28"/>
          <w:szCs w:val="28"/>
        </w:rPr>
      </w:pPr>
      <w:r w:rsidRPr="00EB2C5D">
        <w:rPr>
          <w:sz w:val="28"/>
          <w:szCs w:val="28"/>
        </w:rPr>
        <w:t xml:space="preserve">Технологическая </w:t>
      </w:r>
      <w:r>
        <w:rPr>
          <w:sz w:val="28"/>
          <w:szCs w:val="28"/>
        </w:rPr>
        <w:t>карта по изготовлению поделки</w:t>
      </w:r>
    </w:p>
    <w:p w:rsidR="00305C2B" w:rsidRPr="00305C2B" w:rsidRDefault="00305C2B" w:rsidP="009C73F9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4961"/>
      </w:tblGrid>
      <w:tr w:rsidR="00305C2B" w:rsidRPr="00305C2B" w:rsidTr="00305C2B">
        <w:tc>
          <w:tcPr>
            <w:tcW w:w="851" w:type="dxa"/>
          </w:tcPr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4961" w:type="dxa"/>
          </w:tcPr>
          <w:p w:rsidR="00305C2B" w:rsidRPr="00305C2B" w:rsidRDefault="00305C2B" w:rsidP="00DB2108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Графическое изображение</w:t>
            </w:r>
          </w:p>
        </w:tc>
      </w:tr>
      <w:tr w:rsidR="00305C2B" w:rsidRPr="00305C2B" w:rsidTr="00305C2B">
        <w:trPr>
          <w:trHeight w:val="1046"/>
        </w:trPr>
        <w:tc>
          <w:tcPr>
            <w:tcW w:w="851" w:type="dxa"/>
          </w:tcPr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305C2B">
              <w:rPr>
                <w:rFonts w:eastAsia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</w:tcPr>
          <w:p w:rsidR="00FE674C" w:rsidRDefault="00FE674C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305C2B" w:rsidRPr="00305C2B" w:rsidRDefault="00305C2B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Необходимые материалы</w:t>
            </w:r>
          </w:p>
        </w:tc>
        <w:tc>
          <w:tcPr>
            <w:tcW w:w="4961" w:type="dxa"/>
          </w:tcPr>
          <w:p w:rsidR="00305C2B" w:rsidRPr="00305C2B" w:rsidRDefault="0011140A" w:rsidP="009C73F9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11140A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1600" cy="885825"/>
                  <wp:effectExtent l="19050" t="0" r="0" b="0"/>
                  <wp:docPr id="1" name="Рисунок 1" descr="P10330-0915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P10330-091500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372202" cy="88621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</w:tcPr>
          <w:p w:rsidR="00FE674C" w:rsidRDefault="00FE674C" w:rsidP="001114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11140A" w:rsidRPr="0011140A" w:rsidRDefault="0011140A" w:rsidP="001114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Верезаем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из </w:t>
            </w:r>
            <w:r w:rsidRPr="0011140A">
              <w:rPr>
                <w:rFonts w:eastAsia="Times New Roman"/>
                <w:sz w:val="28"/>
                <w:szCs w:val="28"/>
                <w:lang w:eastAsia="en-US"/>
              </w:rPr>
              <w:t xml:space="preserve">кожи  черного цвета круглую форму  </w:t>
            </w:r>
            <w:r w:rsidR="00B64349">
              <w:rPr>
                <w:rFonts w:eastAsia="Times New Roman"/>
                <w:sz w:val="28"/>
                <w:szCs w:val="28"/>
                <w:lang w:eastAsia="en-US"/>
              </w:rPr>
              <w:t xml:space="preserve">основания </w:t>
            </w:r>
            <w:r w:rsidRPr="0011140A">
              <w:rPr>
                <w:rFonts w:eastAsia="Times New Roman"/>
                <w:sz w:val="28"/>
                <w:szCs w:val="28"/>
                <w:lang w:eastAsia="en-US"/>
              </w:rPr>
              <w:t>броши 2 шт.</w:t>
            </w:r>
          </w:p>
          <w:p w:rsidR="006D7105" w:rsidRPr="009C73F9" w:rsidRDefault="006D7105" w:rsidP="001114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6D7105" w:rsidRPr="009C73F9" w:rsidRDefault="00B64349" w:rsidP="00B64349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   </w:t>
            </w:r>
            <w:r w:rsidRPr="00B64349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6681" cy="1159387"/>
                  <wp:effectExtent l="95250" t="0" r="132019" b="0"/>
                  <wp:docPr id="2" name="Рисунок 2" descr="P10330-0901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P10330-090145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96137" cy="1158683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</w:tcPr>
          <w:p w:rsidR="00FE674C" w:rsidRDefault="00FE674C" w:rsidP="00B6434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B64349" w:rsidRPr="00B64349" w:rsidRDefault="00B64349" w:rsidP="00B6434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B64349">
              <w:rPr>
                <w:rFonts w:eastAsia="Times New Roman"/>
                <w:sz w:val="28"/>
                <w:szCs w:val="28"/>
                <w:lang w:eastAsia="en-US"/>
              </w:rPr>
              <w:t xml:space="preserve">Склеиваем между собой два круга изнаночной  стороной внутрь. </w:t>
            </w:r>
          </w:p>
          <w:p w:rsidR="006D7105" w:rsidRPr="009C73F9" w:rsidRDefault="006D7105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6D7105" w:rsidRPr="009C73F9" w:rsidRDefault="00B64349" w:rsidP="00B64349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    </w:t>
            </w:r>
            <w:r w:rsidRPr="00B64349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0715" cy="1127855"/>
                  <wp:effectExtent l="76200" t="0" r="118935" b="0"/>
                  <wp:docPr id="3" name="Рисунок 3" descr="P10330-0902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P10330-090252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91481" cy="112882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</w:tcPr>
          <w:p w:rsidR="00FE674C" w:rsidRDefault="00FE674C" w:rsidP="00B64349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6D7105" w:rsidRPr="009C73F9" w:rsidRDefault="00B64349" w:rsidP="00B64349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B64349">
              <w:rPr>
                <w:rFonts w:eastAsia="Times New Roman"/>
                <w:sz w:val="28"/>
                <w:szCs w:val="28"/>
                <w:lang w:eastAsia="en-US"/>
              </w:rPr>
              <w:t>Из цветной кожи   по шаблонам вырезаем  цветы и лепестки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61" w:type="dxa"/>
          </w:tcPr>
          <w:p w:rsidR="006D7105" w:rsidRPr="009C73F9" w:rsidRDefault="00B64349" w:rsidP="009C6684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</w:t>
            </w:r>
            <w:r w:rsidR="00FE674C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t xml:space="preserve">    </w:t>
            </w:r>
            <w:r w:rsidR="009C6684" w:rsidRPr="009C6684">
              <w:rPr>
                <w:noProof/>
                <w:lang w:eastAsia="ru-RU"/>
              </w:rPr>
              <w:t xml:space="preserve"> </w:t>
            </w:r>
            <w:r w:rsidRPr="00B64349">
              <w:rPr>
                <w:noProof/>
                <w:lang w:eastAsia="ru-RU"/>
              </w:rPr>
              <w:drawing>
                <wp:inline distT="0" distB="0" distL="0" distR="0">
                  <wp:extent cx="896092" cy="1199412"/>
                  <wp:effectExtent l="114300" t="0" r="151658" b="0"/>
                  <wp:docPr id="4" name="Рисунок 4" descr="P10330-0930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P10330-093053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97844" cy="1201757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3827" w:type="dxa"/>
          </w:tcPr>
          <w:p w:rsidR="00FE674C" w:rsidRDefault="00FE674C" w:rsidP="0011140A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6D7105" w:rsidRPr="009C73F9" w:rsidRDefault="00B64349" w:rsidP="0011140A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B64349">
              <w:rPr>
                <w:rFonts w:eastAsia="Times New Roman"/>
                <w:sz w:val="28"/>
                <w:szCs w:val="28"/>
                <w:lang w:eastAsia="en-US"/>
              </w:rPr>
              <w:t>Когда все детали вырезаны</w:t>
            </w:r>
            <w:proofErr w:type="gramStart"/>
            <w:r w:rsidRPr="00B64349">
              <w:rPr>
                <w:rFonts w:eastAsia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B64349">
              <w:rPr>
                <w:rFonts w:eastAsia="Times New Roman"/>
                <w:sz w:val="28"/>
                <w:szCs w:val="28"/>
                <w:lang w:eastAsia="en-US"/>
              </w:rPr>
              <w:t>начинаем оформлять брошь.</w:t>
            </w:r>
          </w:p>
        </w:tc>
        <w:tc>
          <w:tcPr>
            <w:tcW w:w="4961" w:type="dxa"/>
          </w:tcPr>
          <w:p w:rsidR="006D7105" w:rsidRPr="009C73F9" w:rsidRDefault="009C6684" w:rsidP="009C6684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</w:t>
            </w:r>
            <w:r w:rsidR="00FE674C"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</w:t>
            </w:r>
            <w:r w:rsidR="00B64349" w:rsidRPr="00B64349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8245" cy="857250"/>
                  <wp:effectExtent l="19050" t="0" r="1905" b="0"/>
                  <wp:docPr id="5" name="Рисунок 5" descr="P10330-0934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P10330-09343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254" cy="857256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</w:tcPr>
          <w:p w:rsid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  <w:p w:rsidR="00FE674C" w:rsidRP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 w:rsidRPr="00FE674C">
              <w:rPr>
                <w:rFonts w:eastAsia="Times New Roman"/>
                <w:sz w:val="28"/>
                <w:szCs w:val="28"/>
                <w:lang w:eastAsia="en-US"/>
              </w:rPr>
              <w:t xml:space="preserve">По контуру круга приклеиваем стразы </w:t>
            </w:r>
          </w:p>
          <w:p w:rsidR="006D7105" w:rsidRPr="009C73F9" w:rsidRDefault="006D7105" w:rsidP="0011140A">
            <w:pPr>
              <w:tabs>
                <w:tab w:val="left" w:pos="1701"/>
                <w:tab w:val="left" w:pos="6096"/>
              </w:tabs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6D7105" w:rsidRPr="009C73F9" w:rsidRDefault="00FE674C" w:rsidP="00064AB1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  </w:t>
            </w:r>
            <w:r w:rsidR="009C6684"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FE674C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8518" cy="1397811"/>
                  <wp:effectExtent l="228600" t="0" r="211632" b="0"/>
                  <wp:docPr id="6" name="Рисунок 6" descr="P10330-0937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P10330-093721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90899" cy="1401178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105" w:rsidRPr="009C73F9" w:rsidTr="00305C2B">
        <w:trPr>
          <w:trHeight w:val="1046"/>
        </w:trPr>
        <w:tc>
          <w:tcPr>
            <w:tcW w:w="851" w:type="dxa"/>
          </w:tcPr>
          <w:p w:rsidR="006D7105" w:rsidRPr="009C73F9" w:rsidRDefault="009C73F9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9C73F9">
              <w:rPr>
                <w:rFonts w:eastAsia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</w:tcPr>
          <w:p w:rsid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  <w:p w:rsidR="00FE674C" w:rsidRP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  <w:r w:rsidRPr="00FE674C">
              <w:rPr>
                <w:sz w:val="28"/>
                <w:szCs w:val="28"/>
              </w:rPr>
              <w:t>На основании броши раскладываем композицию из</w:t>
            </w:r>
            <w:r>
              <w:rPr>
                <w:sz w:val="28"/>
                <w:szCs w:val="28"/>
              </w:rPr>
              <w:t xml:space="preserve"> цветов и </w:t>
            </w:r>
            <w:proofErr w:type="spellStart"/>
            <w:r w:rsidRPr="00FE674C">
              <w:rPr>
                <w:sz w:val="28"/>
                <w:szCs w:val="28"/>
              </w:rPr>
              <w:t>лепестков</w:t>
            </w:r>
            <w:proofErr w:type="gramStart"/>
            <w:r w:rsidRPr="00FE674C">
              <w:rPr>
                <w:sz w:val="28"/>
                <w:szCs w:val="28"/>
              </w:rPr>
              <w:t>,п</w:t>
            </w:r>
            <w:proofErr w:type="gramEnd"/>
            <w:r w:rsidRPr="00FE674C">
              <w:rPr>
                <w:sz w:val="28"/>
                <w:szCs w:val="28"/>
              </w:rPr>
              <w:t>риклеиваем</w:t>
            </w:r>
            <w:proofErr w:type="spellEnd"/>
            <w:r w:rsidRPr="00FE674C">
              <w:rPr>
                <w:sz w:val="28"/>
                <w:szCs w:val="28"/>
              </w:rPr>
              <w:t xml:space="preserve">. </w:t>
            </w:r>
          </w:p>
          <w:p w:rsidR="006D7105" w:rsidRPr="009C73F9" w:rsidRDefault="006D7105" w:rsidP="0011140A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FE674C" w:rsidRDefault="00FE674C" w:rsidP="00FE674C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</w:t>
            </w:r>
          </w:p>
          <w:p w:rsidR="006D7105" w:rsidRPr="009C73F9" w:rsidRDefault="00FE674C" w:rsidP="00FE674C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  </w:t>
            </w:r>
            <w:r w:rsidRPr="00FE674C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9540" cy="1047750"/>
                  <wp:effectExtent l="19050" t="0" r="0" b="0"/>
                  <wp:docPr id="7" name="Рисунок 7" descr="P10330-0937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P10330-093758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81" cy="104875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74C" w:rsidRPr="009C73F9" w:rsidTr="00305C2B">
        <w:trPr>
          <w:trHeight w:val="1046"/>
        </w:trPr>
        <w:tc>
          <w:tcPr>
            <w:tcW w:w="851" w:type="dxa"/>
          </w:tcPr>
          <w:p w:rsidR="00FE674C" w:rsidRPr="009C73F9" w:rsidRDefault="00FE674C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</w:tcPr>
          <w:p w:rsid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  <w:p w:rsidR="00FE674C" w:rsidRP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  <w:r w:rsidRPr="00FE674C">
              <w:rPr>
                <w:sz w:val="28"/>
                <w:szCs w:val="28"/>
              </w:rPr>
              <w:t xml:space="preserve">В середину каждого цветка приклеиваем стразы </w:t>
            </w:r>
          </w:p>
          <w:p w:rsid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FE674C" w:rsidRDefault="00FE674C" w:rsidP="00FE674C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</w:t>
            </w:r>
          </w:p>
          <w:p w:rsidR="00FE674C" w:rsidRDefault="00FE674C" w:rsidP="00FE674C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</w:t>
            </w:r>
            <w:r w:rsidRPr="00FE674C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5265" cy="942975"/>
                  <wp:effectExtent l="19050" t="0" r="635" b="0"/>
                  <wp:docPr id="8" name="Рисунок 8" descr="P10330-0940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P10330-094016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94297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3403" w:rsidRDefault="000F3403" w:rsidP="00FE674C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FE674C" w:rsidRPr="009C73F9" w:rsidTr="00305C2B">
        <w:trPr>
          <w:trHeight w:val="1046"/>
        </w:trPr>
        <w:tc>
          <w:tcPr>
            <w:tcW w:w="851" w:type="dxa"/>
          </w:tcPr>
          <w:p w:rsidR="00FE674C" w:rsidRDefault="00FE674C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</w:tcPr>
          <w:p w:rsid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  <w:p w:rsidR="00FE674C" w:rsidRP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  <w:r w:rsidRPr="00FE674C">
              <w:rPr>
                <w:sz w:val="28"/>
                <w:szCs w:val="28"/>
              </w:rPr>
              <w:t xml:space="preserve">С обратной стороны броши приклеиваем застежку. </w:t>
            </w:r>
          </w:p>
          <w:p w:rsidR="00FE674C" w:rsidRDefault="00FE674C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F3403" w:rsidRDefault="000F3403" w:rsidP="000F340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 </w:t>
            </w:r>
          </w:p>
          <w:p w:rsidR="00FE674C" w:rsidRDefault="000F3403" w:rsidP="000F340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</w:t>
            </w:r>
            <w:r w:rsidRPr="000F3403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7800" cy="876300"/>
                  <wp:effectExtent l="19050" t="0" r="0" b="0"/>
                  <wp:docPr id="12" name="Рисунок 12" descr="P10330-0939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P10330-093942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7630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3403" w:rsidRDefault="000F3403" w:rsidP="000F340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0F3403" w:rsidRPr="009C73F9" w:rsidTr="00305C2B">
        <w:trPr>
          <w:trHeight w:val="1046"/>
        </w:trPr>
        <w:tc>
          <w:tcPr>
            <w:tcW w:w="851" w:type="dxa"/>
          </w:tcPr>
          <w:p w:rsidR="000F3403" w:rsidRDefault="000F3403" w:rsidP="009C73F9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</w:tcPr>
          <w:p w:rsidR="000F3403" w:rsidRDefault="000F3403" w:rsidP="000F3403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  <w:p w:rsidR="000F3403" w:rsidRDefault="000F3403" w:rsidP="000F3403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  <w:r w:rsidRPr="000F3403">
              <w:rPr>
                <w:sz w:val="28"/>
                <w:szCs w:val="28"/>
              </w:rPr>
              <w:t>Брошь готова!</w:t>
            </w:r>
          </w:p>
          <w:p w:rsidR="000F3403" w:rsidRPr="000F3403" w:rsidRDefault="000F3403" w:rsidP="000F3403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  <w:r w:rsidRPr="000F3403">
              <w:rPr>
                <w:sz w:val="28"/>
                <w:szCs w:val="28"/>
              </w:rPr>
              <w:t>СПАСИБО ЗА ВНИМАНИЕ!</w:t>
            </w:r>
          </w:p>
          <w:p w:rsidR="000F3403" w:rsidRDefault="000F3403" w:rsidP="00FE674C">
            <w:pPr>
              <w:tabs>
                <w:tab w:val="left" w:pos="1701"/>
                <w:tab w:val="left" w:pos="6096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0F3403" w:rsidRDefault="000F3403" w:rsidP="000F340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 </w:t>
            </w:r>
          </w:p>
          <w:p w:rsidR="000F3403" w:rsidRDefault="000F3403" w:rsidP="000F340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t xml:space="preserve">                   </w:t>
            </w:r>
            <w:r w:rsidRPr="000F3403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2094" cy="1000125"/>
                  <wp:effectExtent l="19050" t="0" r="0" b="0"/>
                  <wp:docPr id="19" name="Рисунок 19" descr="P10330-0940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P10330-094016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712" cy="1000563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3403" w:rsidRDefault="000F3403" w:rsidP="000F3403">
            <w:pPr>
              <w:spacing w:line="276" w:lineRule="auto"/>
              <w:rPr>
                <w:rFonts w:eastAsia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305C2B" w:rsidRPr="009C73F9" w:rsidRDefault="00305C2B" w:rsidP="009C73F9">
      <w:pPr>
        <w:spacing w:line="276" w:lineRule="auto"/>
        <w:rPr>
          <w:sz w:val="28"/>
          <w:szCs w:val="28"/>
        </w:rPr>
      </w:pPr>
    </w:p>
    <w:sectPr w:rsidR="00305C2B" w:rsidRPr="009C73F9" w:rsidSect="00F2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D06F6"/>
    <w:multiLevelType w:val="hybridMultilevel"/>
    <w:tmpl w:val="43AC8040"/>
    <w:lvl w:ilvl="0" w:tplc="88B615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021F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F52F8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5AD6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F049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A61C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A42C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220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B4B4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FC6"/>
    <w:rsid w:val="00064AB1"/>
    <w:rsid w:val="000B7FDB"/>
    <w:rsid w:val="000F3403"/>
    <w:rsid w:val="0011140A"/>
    <w:rsid w:val="00253254"/>
    <w:rsid w:val="00305C2B"/>
    <w:rsid w:val="003A0E76"/>
    <w:rsid w:val="003F5C20"/>
    <w:rsid w:val="004C0F66"/>
    <w:rsid w:val="00567418"/>
    <w:rsid w:val="006D7105"/>
    <w:rsid w:val="00710BC9"/>
    <w:rsid w:val="008A619E"/>
    <w:rsid w:val="009C6684"/>
    <w:rsid w:val="009C73F9"/>
    <w:rsid w:val="00AD3A95"/>
    <w:rsid w:val="00B64349"/>
    <w:rsid w:val="00BD141F"/>
    <w:rsid w:val="00CB6B74"/>
    <w:rsid w:val="00DB2108"/>
    <w:rsid w:val="00E36995"/>
    <w:rsid w:val="00EB4C3B"/>
    <w:rsid w:val="00EC7FC6"/>
    <w:rsid w:val="00F211EF"/>
    <w:rsid w:val="00FE6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5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74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418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Normal (Web)"/>
    <w:basedOn w:val="a"/>
    <w:uiPriority w:val="99"/>
    <w:semiHidden/>
    <w:unhideWhenUsed/>
    <w:rsid w:val="00064AB1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2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6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4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2020-10-20T17:33:00Z</dcterms:created>
  <dcterms:modified xsi:type="dcterms:W3CDTF">2022-06-03T09:42:00Z</dcterms:modified>
</cp:coreProperties>
</file>